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learface Regular" w:eastAsiaTheme="minorEastAsia" w:hAnsi="Clearface Regular" w:cstheme="minorBidi"/>
          <w:color w:val="auto"/>
          <w:sz w:val="20"/>
          <w:szCs w:val="20"/>
        </w:rPr>
        <w:id w:val="-770710053"/>
        <w:docPartObj>
          <w:docPartGallery w:val="Cover Pages"/>
          <w:docPartUnique/>
        </w:docPartObj>
      </w:sdtPr>
      <w:sdtEndPr>
        <w:rPr>
          <w:rFonts w:ascii="Druk Medium" w:eastAsiaTheme="majorEastAsia" w:hAnsi="Druk Medium" w:cstheme="majorBidi"/>
          <w:color w:val="FFFFFF" w:themeColor="background1"/>
          <w:sz w:val="170"/>
          <w:szCs w:val="72"/>
        </w:rPr>
      </w:sdtEndPr>
      <w:sdtContent>
        <w:p w14:paraId="652468D2" w14:textId="6E1451BE" w:rsidR="007C4F72" w:rsidRPr="00C0328B" w:rsidRDefault="00E61327" w:rsidP="00C0328B">
          <w:pPr>
            <w:pStyle w:val="Tituloportada"/>
            <w:jc w:val="left"/>
          </w:pPr>
          <w:r w:rsidRPr="00E61327"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393F8B3A" wp14:editId="4B59A9E3">
                <wp:simplePos x="0" y="0"/>
                <wp:positionH relativeFrom="column">
                  <wp:posOffset>-425450</wp:posOffset>
                </wp:positionH>
                <wp:positionV relativeFrom="paragraph">
                  <wp:posOffset>-664210</wp:posOffset>
                </wp:positionV>
                <wp:extent cx="1432560" cy="115824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P4HPC_logo_white-01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0" cy="1158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3613"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7643F6" wp14:editId="308226A2">
                    <wp:simplePos x="0" y="0"/>
                    <wp:positionH relativeFrom="column">
                      <wp:posOffset>4522470</wp:posOffset>
                    </wp:positionH>
                    <wp:positionV relativeFrom="paragraph">
                      <wp:posOffset>2294890</wp:posOffset>
                    </wp:positionV>
                    <wp:extent cx="1828800" cy="477520"/>
                    <wp:effectExtent l="0" t="0" r="0" b="5080"/>
                    <wp:wrapSquare wrapText="bothSides"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477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4D890A" w14:textId="77777777" w:rsidR="0073749F" w:rsidRPr="001B3613" w:rsidRDefault="0073749F" w:rsidP="001B3613">
                                <w:pPr>
                                  <w:spacing w:line="280" w:lineRule="exact"/>
                                  <w:jc w:val="right"/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1B3613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www.etp4hpc.eu</w:t>
                                </w:r>
                              </w:p>
                              <w:p w14:paraId="39A349A4" w14:textId="188F3EC5" w:rsidR="0073749F" w:rsidRPr="001B3613" w:rsidRDefault="0073749F" w:rsidP="001B3613">
                                <w:pPr>
                                  <w:spacing w:line="280" w:lineRule="exact"/>
                                  <w:jc w:val="right"/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1B3613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office@etp4hpc.eu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356.1pt;margin-top:180.7pt;width:2in;height:3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" filled="f" stroked="f">
                    <v:textbox>
                      <w:txbxContent>
                        <w:p w14:paraId="6B4D890A" w14:textId="77777777" w:rsidR="0073749F" w:rsidRPr="001B3613" w:rsidRDefault="0073749F" w:rsidP="001B3613">
                          <w:pPr>
                            <w:spacing w:line="280" w:lineRule="exact"/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1B3613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www.etp4hpc.eu</w:t>
                          </w:r>
                        </w:p>
                        <w:p w14:paraId="39A349A4" w14:textId="188F3EC5" w:rsidR="0073749F" w:rsidRPr="001B3613" w:rsidRDefault="0073749F" w:rsidP="001B3613">
                          <w:pPr>
                            <w:spacing w:line="280" w:lineRule="exact"/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1B3613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office@etp4hpc.eu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sdtContent>
    </w:sdt>
    <w:p w14:paraId="6F495746" w14:textId="00CD0C7C" w:rsidR="002C5046" w:rsidRDefault="00791924" w:rsidP="0057212F">
      <w:pPr>
        <w:pStyle w:val="Heading1"/>
        <w:rPr>
          <w:lang w:val="en-IE"/>
        </w:rPr>
      </w:pPr>
      <w:bookmarkStart w:id="0" w:name="_Toc341023875"/>
      <w:r>
        <w:rPr>
          <w:lang w:val="en-IE"/>
        </w:rPr>
        <w:t xml:space="preserve">ETP4HPC External Networking Form </w:t>
      </w:r>
      <w:bookmarkEnd w:id="0"/>
    </w:p>
    <w:p w14:paraId="0C337F2A" w14:textId="77777777" w:rsidR="00791924" w:rsidRPr="00791924" w:rsidRDefault="00791924" w:rsidP="00791924">
      <w:pPr>
        <w:rPr>
          <w:lang w:val="en-IE"/>
        </w:rPr>
      </w:pPr>
    </w:p>
    <w:p w14:paraId="3F434EAF" w14:textId="77777777" w:rsidR="00791924" w:rsidRPr="00791924" w:rsidRDefault="00791924" w:rsidP="00791924">
      <w:pPr>
        <w:jc w:val="both"/>
        <w:rPr>
          <w:lang w:val="en-IE"/>
        </w:rPr>
      </w:pPr>
      <w:r w:rsidRPr="00791924">
        <w:rPr>
          <w:lang w:val="en-IE"/>
        </w:rPr>
        <w:t>Dear Partners of ETP4HPC,</w:t>
      </w:r>
    </w:p>
    <w:p w14:paraId="142E6B70" w14:textId="77777777" w:rsidR="00791924" w:rsidRPr="00791924" w:rsidRDefault="00791924" w:rsidP="00791924">
      <w:pPr>
        <w:jc w:val="both"/>
        <w:rPr>
          <w:lang w:val="en-IE"/>
        </w:rPr>
      </w:pPr>
    </w:p>
    <w:p w14:paraId="53DC75B0" w14:textId="37B233DD" w:rsidR="00791924" w:rsidRPr="00791924" w:rsidRDefault="00791924" w:rsidP="00791924">
      <w:pPr>
        <w:jc w:val="both"/>
        <w:rPr>
          <w:lang w:val="en-IE"/>
        </w:rPr>
      </w:pPr>
      <w:r w:rsidRPr="00791924">
        <w:rPr>
          <w:lang w:val="en-IE"/>
        </w:rPr>
        <w:t>We recognise the need for networking within the entire European HPC Community. As the Horizon2020 Programme is</w:t>
      </w:r>
      <w:r w:rsidR="005536C8">
        <w:rPr>
          <w:lang w:val="en-IE"/>
        </w:rPr>
        <w:t xml:space="preserve"> now in full swing, organisations continue to look</w:t>
      </w:r>
      <w:r w:rsidRPr="00791924">
        <w:rPr>
          <w:lang w:val="en-IE"/>
        </w:rPr>
        <w:t xml:space="preserve"> for partners in order to collaborate within research projects. To facilitate this process and other similar requests, we have prepared the following process:</w:t>
      </w:r>
    </w:p>
    <w:p w14:paraId="4A7C6712" w14:textId="3E26EAAE" w:rsidR="005536C8" w:rsidRPr="005536C8" w:rsidRDefault="00791924" w:rsidP="005536C8">
      <w:pPr>
        <w:numPr>
          <w:ilvl w:val="0"/>
          <w:numId w:val="1"/>
        </w:numPr>
        <w:jc w:val="both"/>
        <w:rPr>
          <w:lang w:val="en-IE"/>
        </w:rPr>
      </w:pPr>
      <w:r w:rsidRPr="00791924">
        <w:rPr>
          <w:lang w:val="en-IE"/>
        </w:rPr>
        <w:t xml:space="preserve">Fill </w:t>
      </w:r>
      <w:r w:rsidR="004A61E5">
        <w:rPr>
          <w:lang w:val="en-IE"/>
        </w:rPr>
        <w:t xml:space="preserve">in the form below, which is available on page </w:t>
      </w:r>
      <w:r w:rsidR="00C0328B">
        <w:rPr>
          <w:lang w:val="en-IE"/>
        </w:rPr>
        <w:t xml:space="preserve">2 </w:t>
      </w:r>
      <w:r w:rsidR="004A61E5">
        <w:rPr>
          <w:lang w:val="en-IE"/>
        </w:rPr>
        <w:t xml:space="preserve">(please, do not exceed </w:t>
      </w:r>
      <w:r w:rsidRPr="00791924">
        <w:rPr>
          <w:lang w:val="en-IE"/>
        </w:rPr>
        <w:t xml:space="preserve">one page) and return it to </w:t>
      </w:r>
      <w:hyperlink r:id="rId10" w:history="1">
        <w:r w:rsidRPr="00791924">
          <w:rPr>
            <w:rStyle w:val="Hyperlink"/>
            <w:lang w:val="en-IE"/>
          </w:rPr>
          <w:t>office@etp4hpc.eu</w:t>
        </w:r>
      </w:hyperlink>
      <w:r w:rsidRPr="00791924">
        <w:rPr>
          <w:lang w:val="en-IE"/>
        </w:rPr>
        <w:t>.</w:t>
      </w:r>
    </w:p>
    <w:p w14:paraId="30DA9025" w14:textId="69F99B10" w:rsidR="00791924" w:rsidRPr="00791924" w:rsidRDefault="00791924" w:rsidP="00791924">
      <w:pPr>
        <w:numPr>
          <w:ilvl w:val="0"/>
          <w:numId w:val="1"/>
        </w:numPr>
        <w:jc w:val="both"/>
        <w:rPr>
          <w:lang w:val="en-IE"/>
        </w:rPr>
      </w:pPr>
      <w:r w:rsidRPr="00791924">
        <w:rPr>
          <w:lang w:val="en-IE"/>
        </w:rPr>
        <w:t xml:space="preserve">We will </w:t>
      </w:r>
      <w:r w:rsidR="004A61E5">
        <w:rPr>
          <w:lang w:val="en-IE"/>
        </w:rPr>
        <w:t xml:space="preserve">disseminate it by </w:t>
      </w:r>
      <w:r w:rsidRPr="00791924">
        <w:rPr>
          <w:lang w:val="en-IE"/>
        </w:rPr>
        <w:t xml:space="preserve">email to the entire ETP4HPC Members </w:t>
      </w:r>
      <w:r w:rsidR="004A61E5">
        <w:rPr>
          <w:lang w:val="en-IE"/>
        </w:rPr>
        <w:t xml:space="preserve">mailing </w:t>
      </w:r>
      <w:r w:rsidRPr="00791924">
        <w:rPr>
          <w:lang w:val="en-IE"/>
        </w:rPr>
        <w:t>list.</w:t>
      </w:r>
    </w:p>
    <w:p w14:paraId="4BD8BB33" w14:textId="10FB53A8" w:rsidR="00791924" w:rsidRPr="00791924" w:rsidRDefault="00791924" w:rsidP="00791924">
      <w:pPr>
        <w:numPr>
          <w:ilvl w:val="0"/>
          <w:numId w:val="1"/>
        </w:numPr>
        <w:jc w:val="both"/>
        <w:rPr>
          <w:lang w:val="en-IE"/>
        </w:rPr>
      </w:pPr>
      <w:r w:rsidRPr="00791924">
        <w:rPr>
          <w:lang w:val="en-IE"/>
        </w:rPr>
        <w:t xml:space="preserve">If someone is interested in contacting you, they will </w:t>
      </w:r>
      <w:r w:rsidR="004A61E5">
        <w:rPr>
          <w:lang w:val="en-IE"/>
        </w:rPr>
        <w:t xml:space="preserve">make direct contact with you, </w:t>
      </w:r>
      <w:r w:rsidRPr="00791924">
        <w:rPr>
          <w:lang w:val="en-IE"/>
        </w:rPr>
        <w:t xml:space="preserve">without </w:t>
      </w:r>
      <w:r w:rsidR="004A61E5">
        <w:rPr>
          <w:lang w:val="en-IE"/>
        </w:rPr>
        <w:t xml:space="preserve">involving </w:t>
      </w:r>
      <w:r w:rsidRPr="00791924">
        <w:rPr>
          <w:lang w:val="en-IE"/>
        </w:rPr>
        <w:t>the ETP4HPC Office.</w:t>
      </w:r>
    </w:p>
    <w:p w14:paraId="5492729C" w14:textId="77777777" w:rsidR="00791924" w:rsidRDefault="00791924" w:rsidP="00791924">
      <w:pPr>
        <w:rPr>
          <w:lang w:val="en-IE"/>
        </w:rPr>
      </w:pPr>
    </w:p>
    <w:p w14:paraId="0BF575C8" w14:textId="337329A5" w:rsidR="00791924" w:rsidRPr="00791924" w:rsidRDefault="00791924" w:rsidP="00791924">
      <w:pPr>
        <w:rPr>
          <w:lang w:val="en-IE"/>
        </w:rPr>
      </w:pPr>
      <w:bookmarkStart w:id="1" w:name="_GoBack"/>
      <w:bookmarkEnd w:id="1"/>
      <w:r w:rsidRPr="00791924">
        <w:rPr>
          <w:lang w:val="en-IE"/>
        </w:rPr>
        <w:br w:type="page"/>
      </w:r>
    </w:p>
    <w:tbl>
      <w:tblPr>
        <w:tblStyle w:val="TableSimple1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791924" w:rsidRPr="00B30E7E" w14:paraId="27DAB1F4" w14:textId="77777777" w:rsidTr="00AD6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9"/>
        </w:trPr>
        <w:tc>
          <w:tcPr>
            <w:tcW w:w="9322" w:type="dxa"/>
            <w:gridSpan w:val="2"/>
          </w:tcPr>
          <w:p w14:paraId="37D4E4C3" w14:textId="45C1DEF5" w:rsidR="00791924" w:rsidRPr="00791924" w:rsidRDefault="00791924" w:rsidP="00791924">
            <w:pPr>
              <w:jc w:val="center"/>
              <w:rPr>
                <w:sz w:val="48"/>
                <w:szCs w:val="48"/>
                <w:lang w:val="en-US"/>
              </w:rPr>
            </w:pPr>
            <w:r w:rsidRPr="00791924">
              <w:rPr>
                <w:sz w:val="48"/>
                <w:szCs w:val="48"/>
                <w:lang w:val="en-US"/>
              </w:rPr>
              <w:lastRenderedPageBreak/>
              <w:t>ETP4HPC External Networking Form</w:t>
            </w:r>
          </w:p>
        </w:tc>
      </w:tr>
      <w:tr w:rsidR="00791924" w:rsidRPr="00EB7037" w14:paraId="0E8FFB57" w14:textId="77777777" w:rsidTr="0079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7"/>
        </w:trPr>
        <w:tc>
          <w:tcPr>
            <w:tcW w:w="4077" w:type="dxa"/>
          </w:tcPr>
          <w:p w14:paraId="29C54ADE" w14:textId="079D7B48" w:rsidR="00791924" w:rsidRPr="00791924" w:rsidRDefault="00791924" w:rsidP="00791924">
            <w:pPr>
              <w:spacing w:before="96" w:after="96"/>
              <w:rPr>
                <w:lang w:val="en-IE"/>
              </w:rPr>
            </w:pPr>
            <w:r>
              <w:rPr>
                <w:lang w:val="en-IE"/>
              </w:rPr>
              <w:t>Organisation Name</w:t>
            </w:r>
          </w:p>
          <w:p w14:paraId="0BE99D55" w14:textId="490A42E2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  <w:tc>
          <w:tcPr>
            <w:tcW w:w="5245" w:type="dxa"/>
          </w:tcPr>
          <w:p w14:paraId="1C45887E" w14:textId="26ECA02B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</w:tr>
      <w:tr w:rsidR="00791924" w:rsidRPr="00B30E7E" w14:paraId="431131D1" w14:textId="77777777" w:rsidTr="00791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0"/>
        </w:trPr>
        <w:tc>
          <w:tcPr>
            <w:tcW w:w="4077" w:type="dxa"/>
          </w:tcPr>
          <w:p w14:paraId="44A9EF87" w14:textId="10D5F208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  <w:r w:rsidRPr="00791924">
              <w:rPr>
                <w:lang w:val="en-IE"/>
              </w:rPr>
              <w:t>Country</w:t>
            </w:r>
          </w:p>
        </w:tc>
        <w:tc>
          <w:tcPr>
            <w:tcW w:w="5245" w:type="dxa"/>
          </w:tcPr>
          <w:p w14:paraId="4656ED5A" w14:textId="769E1AAD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</w:tr>
      <w:tr w:rsidR="00791924" w:rsidRPr="00B30E7E" w14:paraId="6C6E908A" w14:textId="77777777" w:rsidTr="0079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6"/>
        </w:trPr>
        <w:tc>
          <w:tcPr>
            <w:tcW w:w="4077" w:type="dxa"/>
          </w:tcPr>
          <w:p w14:paraId="05B0F625" w14:textId="7AB2C60A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  <w:r w:rsidRPr="00791924">
              <w:rPr>
                <w:lang w:val="en-IE"/>
              </w:rPr>
              <w:t>Address</w:t>
            </w:r>
          </w:p>
        </w:tc>
        <w:tc>
          <w:tcPr>
            <w:tcW w:w="5245" w:type="dxa"/>
          </w:tcPr>
          <w:p w14:paraId="70DFAD66" w14:textId="7F7BF5A3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</w:tr>
      <w:tr w:rsidR="00791924" w:rsidRPr="00B30E7E" w14:paraId="1052B6FE" w14:textId="77777777" w:rsidTr="00791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54"/>
        </w:trPr>
        <w:tc>
          <w:tcPr>
            <w:tcW w:w="4077" w:type="dxa"/>
          </w:tcPr>
          <w:p w14:paraId="3764631F" w14:textId="77777777" w:rsidR="00791924" w:rsidRPr="00791924" w:rsidRDefault="00791924" w:rsidP="009E4E96">
            <w:pPr>
              <w:rPr>
                <w:lang w:val="en-IE"/>
              </w:rPr>
            </w:pPr>
            <w:r w:rsidRPr="00791924">
              <w:rPr>
                <w:lang w:val="en-IE"/>
              </w:rPr>
              <w:t>Contact Name</w:t>
            </w:r>
          </w:p>
          <w:p w14:paraId="68ABE0A9" w14:textId="518B70BD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  <w:tc>
          <w:tcPr>
            <w:tcW w:w="5245" w:type="dxa"/>
          </w:tcPr>
          <w:p w14:paraId="24D6AE34" w14:textId="044460DA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</w:tr>
      <w:tr w:rsidR="00791924" w:rsidRPr="00EB7037" w14:paraId="5DAB2E34" w14:textId="77777777" w:rsidTr="0079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1"/>
        </w:trPr>
        <w:tc>
          <w:tcPr>
            <w:tcW w:w="4077" w:type="dxa"/>
          </w:tcPr>
          <w:p w14:paraId="213B6EE9" w14:textId="77777777" w:rsidR="00791924" w:rsidRPr="00791924" w:rsidRDefault="00791924" w:rsidP="00791924">
            <w:pPr>
              <w:spacing w:before="96" w:after="96"/>
              <w:rPr>
                <w:lang w:val="en-IE"/>
              </w:rPr>
            </w:pPr>
            <w:r w:rsidRPr="00791924">
              <w:rPr>
                <w:lang w:val="en-IE"/>
              </w:rPr>
              <w:t>Contact Email</w:t>
            </w:r>
          </w:p>
          <w:p w14:paraId="5042EB0A" w14:textId="4E44311C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  <w:tc>
          <w:tcPr>
            <w:tcW w:w="5245" w:type="dxa"/>
          </w:tcPr>
          <w:p w14:paraId="323FC463" w14:textId="291CD591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</w:tr>
      <w:tr w:rsidR="00791924" w:rsidRPr="00EB7037" w14:paraId="36879A61" w14:textId="77777777" w:rsidTr="00791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8"/>
        </w:trPr>
        <w:tc>
          <w:tcPr>
            <w:tcW w:w="4077" w:type="dxa"/>
          </w:tcPr>
          <w:p w14:paraId="001AA189" w14:textId="77777777" w:rsidR="00791924" w:rsidRPr="00791924" w:rsidRDefault="00791924" w:rsidP="009E4E96">
            <w:pPr>
              <w:rPr>
                <w:lang w:val="en-IE"/>
              </w:rPr>
            </w:pPr>
            <w:r w:rsidRPr="00791924">
              <w:rPr>
                <w:lang w:val="en-IE"/>
              </w:rPr>
              <w:t>Contact Phone</w:t>
            </w:r>
          </w:p>
          <w:p w14:paraId="0B185C28" w14:textId="5239DFB6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  <w:tc>
          <w:tcPr>
            <w:tcW w:w="5245" w:type="dxa"/>
          </w:tcPr>
          <w:p w14:paraId="40942726" w14:textId="11482043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</w:tr>
      <w:tr w:rsidR="00791924" w:rsidRPr="005536C8" w14:paraId="4D7AD704" w14:textId="77777777" w:rsidTr="00791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46"/>
        </w:trPr>
        <w:tc>
          <w:tcPr>
            <w:tcW w:w="4077" w:type="dxa"/>
          </w:tcPr>
          <w:p w14:paraId="18B3C3C9" w14:textId="3F8F2A89" w:rsidR="00791924" w:rsidRPr="00791924" w:rsidRDefault="00791924" w:rsidP="00791924">
            <w:pPr>
              <w:spacing w:before="96" w:after="96"/>
              <w:rPr>
                <w:lang w:val="en-IE"/>
              </w:rPr>
            </w:pPr>
            <w:r w:rsidRPr="00791924">
              <w:rPr>
                <w:lang w:val="en-IE"/>
              </w:rPr>
              <w:t>Organisation Profile (What do you do? What kind of organisation are you?)</w:t>
            </w:r>
          </w:p>
          <w:p w14:paraId="0B3A3F5A" w14:textId="170A6756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  <w:tc>
          <w:tcPr>
            <w:tcW w:w="5245" w:type="dxa"/>
          </w:tcPr>
          <w:p w14:paraId="549D1771" w14:textId="052AFC2D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</w:tr>
      <w:tr w:rsidR="00791924" w:rsidRPr="00B30E7E" w14:paraId="1E9CF4F2" w14:textId="77777777" w:rsidTr="00791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89"/>
        </w:trPr>
        <w:tc>
          <w:tcPr>
            <w:tcW w:w="4077" w:type="dxa"/>
          </w:tcPr>
          <w:p w14:paraId="7C979DB9" w14:textId="725F9824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  <w:r w:rsidRPr="00791924">
              <w:rPr>
                <w:lang w:val="en-IE"/>
              </w:rPr>
              <w:t>Expression of Interest (What contacts or partners are you looking for? For what kind of projects?)</w:t>
            </w:r>
          </w:p>
        </w:tc>
        <w:tc>
          <w:tcPr>
            <w:tcW w:w="5245" w:type="dxa"/>
          </w:tcPr>
          <w:p w14:paraId="5F8ACA46" w14:textId="24CB226F" w:rsidR="00791924" w:rsidRPr="00B30E7E" w:rsidRDefault="00791924" w:rsidP="009E4E96">
            <w:pPr>
              <w:pStyle w:val="Textotablas"/>
              <w:spacing w:before="96" w:after="96"/>
              <w:rPr>
                <w:lang w:val="en-US"/>
              </w:rPr>
            </w:pPr>
          </w:p>
        </w:tc>
      </w:tr>
    </w:tbl>
    <w:p w14:paraId="77B777DC" w14:textId="77777777" w:rsidR="00791924" w:rsidRDefault="00791924" w:rsidP="00791924"/>
    <w:p w14:paraId="0EAB9A46" w14:textId="77777777" w:rsidR="0028301E" w:rsidRPr="00EB7037" w:rsidRDefault="0028301E" w:rsidP="008522F9">
      <w:pPr>
        <w:rPr>
          <w:lang w:val="en-IE"/>
        </w:rPr>
      </w:pPr>
    </w:p>
    <w:p w14:paraId="4B21C9A7" w14:textId="256AFFD2" w:rsidR="00126D00" w:rsidRPr="00C0328B" w:rsidRDefault="00F514E9" w:rsidP="008522F9">
      <w:pPr>
        <w:rPr>
          <w:lang w:val="en-IE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30952" wp14:editId="0A279E5A">
                <wp:simplePos x="0" y="0"/>
                <wp:positionH relativeFrom="column">
                  <wp:posOffset>2143760</wp:posOffset>
                </wp:positionH>
                <wp:positionV relativeFrom="paragraph">
                  <wp:posOffset>4189730</wp:posOffset>
                </wp:positionV>
                <wp:extent cx="1828800" cy="477520"/>
                <wp:effectExtent l="0" t="0" r="0" b="5080"/>
                <wp:wrapSquare wrapText="bothSides"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E21B" w14:textId="77777777" w:rsidR="0073749F" w:rsidRPr="001B3613" w:rsidRDefault="0073749F" w:rsidP="00F514E9">
                            <w:pPr>
                              <w:spacing w:line="280" w:lineRule="exact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B361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www.etp4hpc.eu</w:t>
                            </w:r>
                          </w:p>
                          <w:p w14:paraId="7EBEEF33" w14:textId="77777777" w:rsidR="0073749F" w:rsidRPr="001B3613" w:rsidRDefault="0073749F" w:rsidP="00F514E9">
                            <w:pPr>
                              <w:spacing w:line="280" w:lineRule="exact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B361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office@etp4hpc.eu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027" type="#_x0000_t202" style="position:absolute;margin-left:168.8pt;margin-top:329.9pt;width:2in;height:37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" filled="f" stroked="f">
                <v:textbox>
                  <w:txbxContent>
                    <w:p w14:paraId="0C10E21B" w14:textId="77777777" w:rsidR="0073749F" w:rsidRPr="001B3613" w:rsidRDefault="0073749F" w:rsidP="00F514E9">
                      <w:pPr>
                        <w:spacing w:line="280" w:lineRule="exact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1B3613">
                        <w:rPr>
                          <w:color w:val="FFFFFF" w:themeColor="background1"/>
                          <w:sz w:val="22"/>
                          <w:szCs w:val="22"/>
                        </w:rPr>
                        <w:t>www.etp4hpc.eu</w:t>
                      </w:r>
                    </w:p>
                    <w:p w14:paraId="7EBEEF33" w14:textId="77777777" w:rsidR="0073749F" w:rsidRPr="001B3613" w:rsidRDefault="0073749F" w:rsidP="00F514E9">
                      <w:pPr>
                        <w:spacing w:line="280" w:lineRule="exact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1B3613">
                        <w:rPr>
                          <w:color w:val="FFFFFF" w:themeColor="background1"/>
                          <w:sz w:val="22"/>
                          <w:szCs w:val="22"/>
                        </w:rPr>
                        <w:t>office@etp4hpc.eu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6D00" w:rsidRPr="00C0328B" w:rsidSect="00AD1161">
      <w:headerReference w:type="default" r:id="rId11"/>
      <w:pgSz w:w="11900" w:h="16840"/>
      <w:pgMar w:top="1446" w:right="3969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98235" w14:textId="77777777" w:rsidR="00FA0D2F" w:rsidRDefault="00FA0D2F" w:rsidP="00BD64A7">
      <w:r>
        <w:separator/>
      </w:r>
    </w:p>
  </w:endnote>
  <w:endnote w:type="continuationSeparator" w:id="0">
    <w:p w14:paraId="117D2273" w14:textId="77777777" w:rsidR="00FA0D2F" w:rsidRDefault="00FA0D2F" w:rsidP="00B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Druk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earface Regular">
    <w:altName w:val="MV Boli"/>
    <w:charset w:val="00"/>
    <w:family w:val="auto"/>
    <w:pitch w:val="variable"/>
    <w:sig w:usb0="00000003" w:usb1="4000004A" w:usb2="00000000" w:usb3="00000000" w:csb0="00000001" w:csb1="00000000"/>
  </w:font>
  <w:font w:name="Sabon-RomanOsF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53A2B" w14:textId="77777777" w:rsidR="00FA0D2F" w:rsidRDefault="00FA0D2F" w:rsidP="00BD64A7">
      <w:r>
        <w:separator/>
      </w:r>
    </w:p>
  </w:footnote>
  <w:footnote w:type="continuationSeparator" w:id="0">
    <w:p w14:paraId="5CF688D1" w14:textId="77777777" w:rsidR="00FA0D2F" w:rsidRDefault="00FA0D2F" w:rsidP="00B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3BEC" w14:textId="77777777" w:rsidR="0073749F" w:rsidRPr="00563011" w:rsidRDefault="0073749F" w:rsidP="00327CCF">
    <w:pPr>
      <w:pStyle w:val="Header"/>
      <w:framePr w:wrap="around" w:vAnchor="page" w:hAnchor="page" w:x="10961" w:y="681"/>
      <w:ind w:left="-709" w:right="-2330" w:firstLine="709"/>
      <w:rPr>
        <w:color w:val="212492"/>
        <w:sz w:val="16"/>
        <w:szCs w:val="16"/>
      </w:rPr>
    </w:pPr>
    <w:r w:rsidRPr="00563011">
      <w:rPr>
        <w:color w:val="212492"/>
        <w:sz w:val="16"/>
        <w:szCs w:val="16"/>
      </w:rPr>
      <w:fldChar w:fldCharType="begin"/>
    </w:r>
    <w:r w:rsidRPr="00563011">
      <w:rPr>
        <w:color w:val="212492"/>
        <w:sz w:val="16"/>
        <w:szCs w:val="16"/>
      </w:rPr>
      <w:instrText xml:space="preserve">PAGE  </w:instrText>
    </w:r>
    <w:r w:rsidRPr="00563011">
      <w:rPr>
        <w:color w:val="212492"/>
        <w:sz w:val="16"/>
        <w:szCs w:val="16"/>
      </w:rPr>
      <w:fldChar w:fldCharType="separate"/>
    </w:r>
    <w:r w:rsidR="005536C8">
      <w:rPr>
        <w:noProof/>
        <w:color w:val="212492"/>
        <w:sz w:val="16"/>
        <w:szCs w:val="16"/>
      </w:rPr>
      <w:t>1</w:t>
    </w:r>
    <w:r w:rsidRPr="00563011">
      <w:rPr>
        <w:color w:val="212492"/>
        <w:sz w:val="16"/>
        <w:szCs w:val="16"/>
      </w:rPr>
      <w:fldChar w:fldCharType="end"/>
    </w:r>
  </w:p>
  <w:p w14:paraId="0B35437F" w14:textId="1B80C9C1" w:rsidR="0073749F" w:rsidRPr="00EB7037" w:rsidRDefault="00563011">
    <w:pPr>
      <w:pStyle w:val="Header"/>
      <w:rPr>
        <w:color w:val="212492"/>
        <w:sz w:val="16"/>
        <w:szCs w:val="16"/>
        <w:lang w:val="en-IE"/>
      </w:rPr>
    </w:pPr>
    <w:r w:rsidRPr="00EB7037">
      <w:rPr>
        <w:color w:val="212492"/>
        <w:sz w:val="16"/>
        <w:szCs w:val="16"/>
        <w:lang w:val="en-IE"/>
      </w:rPr>
      <w:t>Building Globally Competitive European HPC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7102"/>
    <w:multiLevelType w:val="hybridMultilevel"/>
    <w:tmpl w:val="7A325F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1e1d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A7"/>
    <w:rsid w:val="00034E38"/>
    <w:rsid w:val="0009475D"/>
    <w:rsid w:val="000D396A"/>
    <w:rsid w:val="000E103B"/>
    <w:rsid w:val="000E4B16"/>
    <w:rsid w:val="001239C3"/>
    <w:rsid w:val="00123EDB"/>
    <w:rsid w:val="00126D00"/>
    <w:rsid w:val="001B3613"/>
    <w:rsid w:val="001D4CCE"/>
    <w:rsid w:val="001E5BCE"/>
    <w:rsid w:val="00213EB2"/>
    <w:rsid w:val="00240834"/>
    <w:rsid w:val="00247868"/>
    <w:rsid w:val="00280E2C"/>
    <w:rsid w:val="0028301E"/>
    <w:rsid w:val="002A669E"/>
    <w:rsid w:val="002C3926"/>
    <w:rsid w:val="002C5046"/>
    <w:rsid w:val="0031585A"/>
    <w:rsid w:val="00327CCF"/>
    <w:rsid w:val="003B78F3"/>
    <w:rsid w:val="00443F7E"/>
    <w:rsid w:val="004442AE"/>
    <w:rsid w:val="004A1E39"/>
    <w:rsid w:val="004A61E5"/>
    <w:rsid w:val="004B0EBF"/>
    <w:rsid w:val="005330C8"/>
    <w:rsid w:val="005355BA"/>
    <w:rsid w:val="005536C8"/>
    <w:rsid w:val="00563011"/>
    <w:rsid w:val="0056463A"/>
    <w:rsid w:val="0057212F"/>
    <w:rsid w:val="005B2394"/>
    <w:rsid w:val="005B42A7"/>
    <w:rsid w:val="005D0FA3"/>
    <w:rsid w:val="00631904"/>
    <w:rsid w:val="006428F8"/>
    <w:rsid w:val="00643933"/>
    <w:rsid w:val="00681232"/>
    <w:rsid w:val="006935F7"/>
    <w:rsid w:val="006D0E65"/>
    <w:rsid w:val="00701E54"/>
    <w:rsid w:val="00720163"/>
    <w:rsid w:val="00720B16"/>
    <w:rsid w:val="00734AB9"/>
    <w:rsid w:val="0073749F"/>
    <w:rsid w:val="007411D5"/>
    <w:rsid w:val="007547EC"/>
    <w:rsid w:val="00791924"/>
    <w:rsid w:val="007C0EE3"/>
    <w:rsid w:val="007C4F72"/>
    <w:rsid w:val="00830148"/>
    <w:rsid w:val="008522F9"/>
    <w:rsid w:val="00877725"/>
    <w:rsid w:val="008A7523"/>
    <w:rsid w:val="009459A6"/>
    <w:rsid w:val="00947AEE"/>
    <w:rsid w:val="009749A9"/>
    <w:rsid w:val="009D55E4"/>
    <w:rsid w:val="00A406DB"/>
    <w:rsid w:val="00A61ADD"/>
    <w:rsid w:val="00A90A0E"/>
    <w:rsid w:val="00A95989"/>
    <w:rsid w:val="00AD0484"/>
    <w:rsid w:val="00AD1161"/>
    <w:rsid w:val="00AE6DCE"/>
    <w:rsid w:val="00AF1429"/>
    <w:rsid w:val="00B10242"/>
    <w:rsid w:val="00B30E7E"/>
    <w:rsid w:val="00B443B0"/>
    <w:rsid w:val="00BB0381"/>
    <w:rsid w:val="00BD64A7"/>
    <w:rsid w:val="00C02882"/>
    <w:rsid w:val="00C0328B"/>
    <w:rsid w:val="00C14C65"/>
    <w:rsid w:val="00C5528F"/>
    <w:rsid w:val="00CF0160"/>
    <w:rsid w:val="00D51436"/>
    <w:rsid w:val="00D55A89"/>
    <w:rsid w:val="00D65BD1"/>
    <w:rsid w:val="00D84D84"/>
    <w:rsid w:val="00DB6D57"/>
    <w:rsid w:val="00DD154D"/>
    <w:rsid w:val="00DE37B9"/>
    <w:rsid w:val="00E00C93"/>
    <w:rsid w:val="00E3035E"/>
    <w:rsid w:val="00E6112B"/>
    <w:rsid w:val="00E61327"/>
    <w:rsid w:val="00EA6CEE"/>
    <w:rsid w:val="00EB7037"/>
    <w:rsid w:val="00F5075C"/>
    <w:rsid w:val="00F514E9"/>
    <w:rsid w:val="00F97D18"/>
    <w:rsid w:val="00FA0AAB"/>
    <w:rsid w:val="00FA0D2F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e1d64"/>
    </o:shapedefaults>
    <o:shapelayout v:ext="edit">
      <o:idmap v:ext="edit" data="1"/>
    </o:shapelayout>
  </w:shapeDefaults>
  <w:decimalSymbol w:val=","/>
  <w:listSeparator w:val=";"/>
  <w14:docId w14:val="62A5F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CE"/>
    <w:pPr>
      <w:spacing w:line="260" w:lineRule="exact"/>
    </w:pPr>
    <w:rPr>
      <w:rFonts w:ascii="Chronicle Text G1" w:hAnsi="Chronicle Text G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12F"/>
    <w:pPr>
      <w:keepNext/>
      <w:keepLines/>
      <w:spacing w:line="900" w:lineRule="exact"/>
      <w:outlineLvl w:val="0"/>
    </w:pPr>
    <w:rPr>
      <w:rFonts w:ascii="Druk Medium" w:eastAsiaTheme="majorEastAsia" w:hAnsi="Druk Medium" w:cstheme="majorBidi"/>
      <w:caps/>
      <w:color w:val="212492"/>
      <w:sz w:val="90"/>
      <w:szCs w:val="9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12F"/>
    <w:pPr>
      <w:keepNext/>
      <w:keepLines/>
      <w:spacing w:line="500" w:lineRule="exact"/>
      <w:outlineLvl w:val="1"/>
    </w:pPr>
    <w:rPr>
      <w:rFonts w:ascii="Druk Medium" w:eastAsiaTheme="majorEastAsia" w:hAnsi="Druk Medium" w:cstheme="majorBidi"/>
      <w:caps/>
      <w:color w:val="212492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A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A7"/>
  </w:style>
  <w:style w:type="paragraph" w:styleId="Footer">
    <w:name w:val="footer"/>
    <w:basedOn w:val="Normal"/>
    <w:link w:val="FooterChar"/>
    <w:uiPriority w:val="99"/>
    <w:unhideWhenUsed/>
    <w:rsid w:val="00BD64A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A7"/>
  </w:style>
  <w:style w:type="paragraph" w:styleId="BalloonText">
    <w:name w:val="Balloon Text"/>
    <w:basedOn w:val="Normal"/>
    <w:link w:val="BalloonTextChar"/>
    <w:uiPriority w:val="99"/>
    <w:semiHidden/>
    <w:unhideWhenUsed/>
    <w:rsid w:val="00AF1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2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00C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oSpacing">
    <w:name w:val="No Spacing"/>
    <w:uiPriority w:val="1"/>
    <w:qFormat/>
    <w:rsid w:val="000E103B"/>
  </w:style>
  <w:style w:type="character" w:customStyle="1" w:styleId="Heading1Char">
    <w:name w:val="Heading 1 Char"/>
    <w:basedOn w:val="DefaultParagraphFont"/>
    <w:link w:val="Heading1"/>
    <w:uiPriority w:val="9"/>
    <w:rsid w:val="0057212F"/>
    <w:rPr>
      <w:rFonts w:ascii="Druk Medium" w:eastAsiaTheme="majorEastAsia" w:hAnsi="Druk Medium" w:cstheme="majorBidi"/>
      <w:caps/>
      <w:color w:val="212492"/>
      <w:sz w:val="90"/>
      <w:szCs w:val="90"/>
    </w:rPr>
  </w:style>
  <w:style w:type="character" w:styleId="PlaceholderText">
    <w:name w:val="Placeholder Text"/>
    <w:basedOn w:val="DefaultParagraphFont"/>
    <w:uiPriority w:val="99"/>
    <w:semiHidden/>
    <w:rsid w:val="007C4F72"/>
    <w:rPr>
      <w:color w:val="808080"/>
    </w:rPr>
  </w:style>
  <w:style w:type="paragraph" w:customStyle="1" w:styleId="Tituloportada">
    <w:name w:val="Titulo portada"/>
    <w:qFormat/>
    <w:rsid w:val="00CF0160"/>
    <w:pPr>
      <w:spacing w:before="200" w:after="40" w:line="1580" w:lineRule="exact"/>
      <w:jc w:val="center"/>
    </w:pPr>
    <w:rPr>
      <w:rFonts w:ascii="Druk Medium" w:eastAsiaTheme="majorEastAsia" w:hAnsi="Druk Medium" w:cstheme="majorBidi"/>
      <w:color w:val="FFFFFF" w:themeColor="background1"/>
      <w:sz w:val="170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7212F"/>
    <w:rPr>
      <w:rFonts w:ascii="Druk Medium" w:eastAsiaTheme="majorEastAsia" w:hAnsi="Druk Medium" w:cstheme="majorBidi"/>
      <w:caps/>
      <w:color w:val="212492"/>
      <w:sz w:val="50"/>
      <w:szCs w:val="50"/>
    </w:rPr>
  </w:style>
  <w:style w:type="paragraph" w:styleId="TOCHeading">
    <w:name w:val="TOC Heading"/>
    <w:basedOn w:val="Heading1"/>
    <w:next w:val="Normal"/>
    <w:uiPriority w:val="39"/>
    <w:unhideWhenUsed/>
    <w:qFormat/>
    <w:rsid w:val="0057212F"/>
    <w:pPr>
      <w:spacing w:line="500" w:lineRule="exact"/>
      <w:outlineLvl w:val="9"/>
    </w:pPr>
    <w:rPr>
      <w:sz w:val="50"/>
      <w:szCs w:val="50"/>
      <w:lang w:val="es-ES"/>
    </w:rPr>
  </w:style>
  <w:style w:type="paragraph" w:styleId="TOC2">
    <w:name w:val="toc 2"/>
    <w:basedOn w:val="Normal"/>
    <w:next w:val="Normal"/>
    <w:autoRedefine/>
    <w:uiPriority w:val="39"/>
    <w:unhideWhenUsed/>
    <w:rsid w:val="00247868"/>
    <w:pPr>
      <w:spacing w:line="340" w:lineRule="exact"/>
      <w:ind w:left="198"/>
    </w:pPr>
  </w:style>
  <w:style w:type="paragraph" w:styleId="TOC1">
    <w:name w:val="toc 1"/>
    <w:basedOn w:val="Normal"/>
    <w:next w:val="Normal"/>
    <w:autoRedefine/>
    <w:uiPriority w:val="39"/>
    <w:unhideWhenUsed/>
    <w:rsid w:val="006935F7"/>
    <w:pPr>
      <w:spacing w:before="12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10242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10242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10242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10242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10242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10242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10242"/>
    <w:pPr>
      <w:ind w:left="1600"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4442AE"/>
    <w:pPr>
      <w:spacing w:line="400" w:lineRule="exact"/>
    </w:pPr>
    <w:rPr>
      <w:iCs/>
      <w:color w:val="2E319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4442AE"/>
    <w:rPr>
      <w:rFonts w:ascii="Clearface Regular" w:hAnsi="Clearface Regular"/>
      <w:iCs/>
      <w:color w:val="2E3192"/>
      <w:sz w:val="28"/>
      <w:szCs w:val="20"/>
    </w:rPr>
  </w:style>
  <w:style w:type="paragraph" w:customStyle="1" w:styleId="Notaallado">
    <w:name w:val="Nota al lado"/>
    <w:basedOn w:val="Normal"/>
    <w:qFormat/>
    <w:rsid w:val="00AD1161"/>
    <w:pPr>
      <w:spacing w:line="250" w:lineRule="exact"/>
    </w:pPr>
    <w:rPr>
      <w:color w:val="00B299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DB6D57"/>
  </w:style>
  <w:style w:type="paragraph" w:customStyle="1" w:styleId="Header1">
    <w:name w:val="Header1"/>
    <w:basedOn w:val="Notaallado"/>
    <w:qFormat/>
    <w:rsid w:val="00947AEE"/>
    <w:rPr>
      <w:color w:val="2E3192"/>
    </w:rPr>
  </w:style>
  <w:style w:type="table" w:styleId="TableGrid">
    <w:name w:val="Table Grid"/>
    <w:basedOn w:val="TableNormal"/>
    <w:uiPriority w:val="59"/>
    <w:rsid w:val="00FD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D06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D0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D06B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D06B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tablas">
    <w:name w:val="Texto tablas"/>
    <w:basedOn w:val="Normal"/>
    <w:qFormat/>
    <w:rsid w:val="00F5075C"/>
    <w:pPr>
      <w:spacing w:line="250" w:lineRule="exact"/>
    </w:pPr>
    <w:rPr>
      <w:color w:val="000000" w:themeColor="text1"/>
      <w:sz w:val="18"/>
      <w:lang w:val="en-GB"/>
    </w:rPr>
  </w:style>
  <w:style w:type="table" w:styleId="TableSimple1">
    <w:name w:val="Table Simple 1"/>
    <w:basedOn w:val="TableProfessional"/>
    <w:uiPriority w:val="99"/>
    <w:unhideWhenUsed/>
    <w:rsid w:val="00123EDB"/>
    <w:pPr>
      <w:spacing w:before="120" w:after="120" w:line="160" w:lineRule="exact"/>
    </w:pPr>
    <w:rPr>
      <w:rFonts w:ascii="Chronicle Text G1" w:hAnsi="Chronicle Text G1"/>
      <w:color w:val="000000" w:themeColor="text1"/>
      <w:sz w:val="14"/>
      <w:szCs w:val="14"/>
      <w:lang w:val="es-ES"/>
    </w:rPr>
    <w:tblPr>
      <w:tblStyleRowBandSize w:val="1"/>
      <w:tblStyleColBandSize w:val="1"/>
      <w:tblBorders>
        <w:top w:val="single" w:sz="12" w:space="0" w:color="008000"/>
        <w:left w:val="none" w:sz="0" w:space="0" w:color="auto"/>
        <w:bottom w:val="single" w:sz="2" w:space="0" w:color="auto"/>
        <w:right w:val="none" w:sz="0" w:space="0" w:color="auto"/>
        <w:insideH w:val="single" w:sz="2" w:space="0" w:color="auto"/>
        <w:insideV w:val="none" w:sz="0" w:space="0" w:color="auto"/>
      </w:tblBorders>
      <w:tblCellMar>
        <w:top w:w="45" w:type="dxa"/>
        <w:bottom w:w="45" w:type="dxa"/>
      </w:tblCellMar>
    </w:tblPr>
    <w:trPr>
      <w:cantSplit/>
    </w:trPr>
    <w:tcPr>
      <w:shd w:val="clear" w:color="auto" w:fill="B9EBD5"/>
      <w:tcMar>
        <w:top w:w="57" w:type="dxa"/>
        <w:bottom w:w="57" w:type="dxa"/>
      </w:tcMar>
    </w:tcPr>
    <w:tblStylePr w:type="firstRow">
      <w:rPr>
        <w:rFonts w:ascii="Chronicle Text G1" w:hAnsi="Chronicle Text G1"/>
        <w:b w:val="0"/>
        <w:bCs w:val="0"/>
        <w:i w:val="0"/>
        <w:iCs w:val="0"/>
        <w:color w:val="FFFFFF" w:themeColor="background1"/>
        <w:sz w:val="16"/>
        <w:szCs w:val="16"/>
      </w:rPr>
      <w:tblPr/>
      <w:tcPr>
        <w:shd w:val="clear" w:color="auto" w:fill="212492"/>
      </w:tcPr>
    </w:tblStylePr>
    <w:tblStylePr w:type="lastRow">
      <w:tblPr/>
      <w:tcPr>
        <w:tcBorders>
          <w:top w:val="single" w:sz="6" w:space="0" w:color="008000"/>
        </w:tcBorders>
      </w:tcPr>
    </w:tblStylePr>
    <w:tblStylePr w:type="band1Vert">
      <w:tblPr/>
      <w:tcPr>
        <w:shd w:val="clear" w:color="auto" w:fill="E7FFE9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pPr>
        <w:wordWrap/>
        <w:spacing w:beforeLines="40" w:before="40" w:beforeAutospacing="0" w:afterLines="40" w:after="40" w:afterAutospacing="0"/>
      </w:pPr>
      <w:tblPr/>
      <w:tcPr>
        <w:shd w:val="clear" w:color="auto" w:fill="B8E2CF"/>
      </w:tcPr>
    </w:tblStylePr>
    <w:tblStylePr w:type="band2Horz">
      <w:pPr>
        <w:jc w:val="left"/>
      </w:pPr>
      <w:rPr>
        <w:rFonts w:ascii="Chronicle Text G1" w:hAnsi="Chronicle Text G1"/>
        <w:color w:val="000000" w:themeColor="text1"/>
        <w:sz w:val="16"/>
      </w:rPr>
      <w:tblPr/>
      <w:tcPr>
        <w:shd w:val="clear" w:color="auto" w:fill="FFFFFF" w:themeFill="background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9475D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ColorfulGrid-Accent6">
    <w:name w:val="Colorful Grid Accent 6"/>
    <w:basedOn w:val="TableNormal"/>
    <w:uiPriority w:val="73"/>
    <w:rsid w:val="007201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bodyregular">
    <w:name w:val="body_regular"/>
    <w:uiPriority w:val="99"/>
    <w:rsid w:val="005355BA"/>
    <w:rPr>
      <w:rFonts w:ascii="Sabon-RomanOsF" w:hAnsi="Sabon-RomanOsF" w:cs="Sabon-RomanOsF"/>
      <w:color w:val="000000"/>
      <w:spacing w:val="0"/>
      <w:sz w:val="18"/>
      <w:szCs w:val="18"/>
      <w:u w:val="none"/>
      <w:vertAlign w:val="baseline"/>
      <w:lang w:val="en-GB"/>
    </w:rPr>
  </w:style>
  <w:style w:type="character" w:styleId="Hyperlink">
    <w:name w:val="Hyperlink"/>
    <w:basedOn w:val="DefaultParagraphFont"/>
    <w:uiPriority w:val="99"/>
    <w:unhideWhenUsed/>
    <w:rsid w:val="00791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CE"/>
    <w:pPr>
      <w:spacing w:line="260" w:lineRule="exact"/>
    </w:pPr>
    <w:rPr>
      <w:rFonts w:ascii="Chronicle Text G1" w:hAnsi="Chronicle Text G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12F"/>
    <w:pPr>
      <w:keepNext/>
      <w:keepLines/>
      <w:spacing w:line="900" w:lineRule="exact"/>
      <w:outlineLvl w:val="0"/>
    </w:pPr>
    <w:rPr>
      <w:rFonts w:ascii="Druk Medium" w:eastAsiaTheme="majorEastAsia" w:hAnsi="Druk Medium" w:cstheme="majorBidi"/>
      <w:caps/>
      <w:color w:val="212492"/>
      <w:sz w:val="90"/>
      <w:szCs w:val="9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12F"/>
    <w:pPr>
      <w:keepNext/>
      <w:keepLines/>
      <w:spacing w:line="500" w:lineRule="exact"/>
      <w:outlineLvl w:val="1"/>
    </w:pPr>
    <w:rPr>
      <w:rFonts w:ascii="Druk Medium" w:eastAsiaTheme="majorEastAsia" w:hAnsi="Druk Medium" w:cstheme="majorBidi"/>
      <w:caps/>
      <w:color w:val="212492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A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A7"/>
  </w:style>
  <w:style w:type="paragraph" w:styleId="Footer">
    <w:name w:val="footer"/>
    <w:basedOn w:val="Normal"/>
    <w:link w:val="FooterChar"/>
    <w:uiPriority w:val="99"/>
    <w:unhideWhenUsed/>
    <w:rsid w:val="00BD64A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A7"/>
  </w:style>
  <w:style w:type="paragraph" w:styleId="BalloonText">
    <w:name w:val="Balloon Text"/>
    <w:basedOn w:val="Normal"/>
    <w:link w:val="BalloonTextChar"/>
    <w:uiPriority w:val="99"/>
    <w:semiHidden/>
    <w:unhideWhenUsed/>
    <w:rsid w:val="00AF1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2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00C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oSpacing">
    <w:name w:val="No Spacing"/>
    <w:uiPriority w:val="1"/>
    <w:qFormat/>
    <w:rsid w:val="000E103B"/>
  </w:style>
  <w:style w:type="character" w:customStyle="1" w:styleId="Heading1Char">
    <w:name w:val="Heading 1 Char"/>
    <w:basedOn w:val="DefaultParagraphFont"/>
    <w:link w:val="Heading1"/>
    <w:uiPriority w:val="9"/>
    <w:rsid w:val="0057212F"/>
    <w:rPr>
      <w:rFonts w:ascii="Druk Medium" w:eastAsiaTheme="majorEastAsia" w:hAnsi="Druk Medium" w:cstheme="majorBidi"/>
      <w:caps/>
      <w:color w:val="212492"/>
      <w:sz w:val="90"/>
      <w:szCs w:val="90"/>
    </w:rPr>
  </w:style>
  <w:style w:type="character" w:styleId="PlaceholderText">
    <w:name w:val="Placeholder Text"/>
    <w:basedOn w:val="DefaultParagraphFont"/>
    <w:uiPriority w:val="99"/>
    <w:semiHidden/>
    <w:rsid w:val="007C4F72"/>
    <w:rPr>
      <w:color w:val="808080"/>
    </w:rPr>
  </w:style>
  <w:style w:type="paragraph" w:customStyle="1" w:styleId="Tituloportada">
    <w:name w:val="Titulo portada"/>
    <w:qFormat/>
    <w:rsid w:val="00CF0160"/>
    <w:pPr>
      <w:spacing w:before="200" w:after="40" w:line="1580" w:lineRule="exact"/>
      <w:jc w:val="center"/>
    </w:pPr>
    <w:rPr>
      <w:rFonts w:ascii="Druk Medium" w:eastAsiaTheme="majorEastAsia" w:hAnsi="Druk Medium" w:cstheme="majorBidi"/>
      <w:color w:val="FFFFFF" w:themeColor="background1"/>
      <w:sz w:val="170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7212F"/>
    <w:rPr>
      <w:rFonts w:ascii="Druk Medium" w:eastAsiaTheme="majorEastAsia" w:hAnsi="Druk Medium" w:cstheme="majorBidi"/>
      <w:caps/>
      <w:color w:val="212492"/>
      <w:sz w:val="50"/>
      <w:szCs w:val="50"/>
    </w:rPr>
  </w:style>
  <w:style w:type="paragraph" w:styleId="TOCHeading">
    <w:name w:val="TOC Heading"/>
    <w:basedOn w:val="Heading1"/>
    <w:next w:val="Normal"/>
    <w:uiPriority w:val="39"/>
    <w:unhideWhenUsed/>
    <w:qFormat/>
    <w:rsid w:val="0057212F"/>
    <w:pPr>
      <w:spacing w:line="500" w:lineRule="exact"/>
      <w:outlineLvl w:val="9"/>
    </w:pPr>
    <w:rPr>
      <w:sz w:val="50"/>
      <w:szCs w:val="50"/>
      <w:lang w:val="es-ES"/>
    </w:rPr>
  </w:style>
  <w:style w:type="paragraph" w:styleId="TOC2">
    <w:name w:val="toc 2"/>
    <w:basedOn w:val="Normal"/>
    <w:next w:val="Normal"/>
    <w:autoRedefine/>
    <w:uiPriority w:val="39"/>
    <w:unhideWhenUsed/>
    <w:rsid w:val="00247868"/>
    <w:pPr>
      <w:spacing w:line="340" w:lineRule="exact"/>
      <w:ind w:left="198"/>
    </w:pPr>
  </w:style>
  <w:style w:type="paragraph" w:styleId="TOC1">
    <w:name w:val="toc 1"/>
    <w:basedOn w:val="Normal"/>
    <w:next w:val="Normal"/>
    <w:autoRedefine/>
    <w:uiPriority w:val="39"/>
    <w:unhideWhenUsed/>
    <w:rsid w:val="006935F7"/>
    <w:pPr>
      <w:spacing w:before="12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10242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10242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10242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10242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10242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10242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10242"/>
    <w:pPr>
      <w:ind w:left="1600"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4442AE"/>
    <w:pPr>
      <w:spacing w:line="400" w:lineRule="exact"/>
    </w:pPr>
    <w:rPr>
      <w:iCs/>
      <w:color w:val="2E319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4442AE"/>
    <w:rPr>
      <w:rFonts w:ascii="Clearface Regular" w:hAnsi="Clearface Regular"/>
      <w:iCs/>
      <w:color w:val="2E3192"/>
      <w:sz w:val="28"/>
      <w:szCs w:val="20"/>
    </w:rPr>
  </w:style>
  <w:style w:type="paragraph" w:customStyle="1" w:styleId="Notaallado">
    <w:name w:val="Nota al lado"/>
    <w:basedOn w:val="Normal"/>
    <w:qFormat/>
    <w:rsid w:val="00AD1161"/>
    <w:pPr>
      <w:spacing w:line="250" w:lineRule="exact"/>
    </w:pPr>
    <w:rPr>
      <w:color w:val="00B299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DB6D57"/>
  </w:style>
  <w:style w:type="paragraph" w:customStyle="1" w:styleId="Header1">
    <w:name w:val="Header1"/>
    <w:basedOn w:val="Notaallado"/>
    <w:qFormat/>
    <w:rsid w:val="00947AEE"/>
    <w:rPr>
      <w:color w:val="2E3192"/>
    </w:rPr>
  </w:style>
  <w:style w:type="table" w:styleId="TableGrid">
    <w:name w:val="Table Grid"/>
    <w:basedOn w:val="TableNormal"/>
    <w:uiPriority w:val="59"/>
    <w:rsid w:val="00FD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D06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D0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D06B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D06B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tablas">
    <w:name w:val="Texto tablas"/>
    <w:basedOn w:val="Normal"/>
    <w:qFormat/>
    <w:rsid w:val="00F5075C"/>
    <w:pPr>
      <w:spacing w:line="250" w:lineRule="exact"/>
    </w:pPr>
    <w:rPr>
      <w:color w:val="000000" w:themeColor="text1"/>
      <w:sz w:val="18"/>
      <w:lang w:val="en-GB"/>
    </w:rPr>
  </w:style>
  <w:style w:type="table" w:styleId="TableSimple1">
    <w:name w:val="Table Simple 1"/>
    <w:basedOn w:val="TableProfessional"/>
    <w:uiPriority w:val="99"/>
    <w:unhideWhenUsed/>
    <w:rsid w:val="00123EDB"/>
    <w:pPr>
      <w:spacing w:before="120" w:after="120" w:line="160" w:lineRule="exact"/>
    </w:pPr>
    <w:rPr>
      <w:rFonts w:ascii="Chronicle Text G1" w:hAnsi="Chronicle Text G1"/>
      <w:color w:val="000000" w:themeColor="text1"/>
      <w:sz w:val="14"/>
      <w:szCs w:val="14"/>
      <w:lang w:val="es-ES"/>
    </w:rPr>
    <w:tblPr>
      <w:tblStyleRowBandSize w:val="1"/>
      <w:tblStyleColBandSize w:val="1"/>
      <w:tblBorders>
        <w:top w:val="single" w:sz="12" w:space="0" w:color="008000"/>
        <w:left w:val="none" w:sz="0" w:space="0" w:color="auto"/>
        <w:bottom w:val="single" w:sz="2" w:space="0" w:color="auto"/>
        <w:right w:val="none" w:sz="0" w:space="0" w:color="auto"/>
        <w:insideH w:val="single" w:sz="2" w:space="0" w:color="auto"/>
        <w:insideV w:val="none" w:sz="0" w:space="0" w:color="auto"/>
      </w:tblBorders>
      <w:tblCellMar>
        <w:top w:w="45" w:type="dxa"/>
        <w:bottom w:w="45" w:type="dxa"/>
      </w:tblCellMar>
    </w:tblPr>
    <w:trPr>
      <w:cantSplit/>
    </w:trPr>
    <w:tcPr>
      <w:shd w:val="clear" w:color="auto" w:fill="B9EBD5"/>
      <w:tcMar>
        <w:top w:w="57" w:type="dxa"/>
        <w:bottom w:w="57" w:type="dxa"/>
      </w:tcMar>
    </w:tcPr>
    <w:tblStylePr w:type="firstRow">
      <w:rPr>
        <w:rFonts w:ascii="Chronicle Text G1" w:hAnsi="Chronicle Text G1"/>
        <w:b w:val="0"/>
        <w:bCs w:val="0"/>
        <w:i w:val="0"/>
        <w:iCs w:val="0"/>
        <w:color w:val="FFFFFF" w:themeColor="background1"/>
        <w:sz w:val="16"/>
        <w:szCs w:val="16"/>
      </w:rPr>
      <w:tblPr/>
      <w:tcPr>
        <w:shd w:val="clear" w:color="auto" w:fill="212492"/>
      </w:tcPr>
    </w:tblStylePr>
    <w:tblStylePr w:type="lastRow">
      <w:tblPr/>
      <w:tcPr>
        <w:tcBorders>
          <w:top w:val="single" w:sz="6" w:space="0" w:color="008000"/>
        </w:tcBorders>
      </w:tcPr>
    </w:tblStylePr>
    <w:tblStylePr w:type="band1Vert">
      <w:tblPr/>
      <w:tcPr>
        <w:shd w:val="clear" w:color="auto" w:fill="E7FFE9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pPr>
        <w:wordWrap/>
        <w:spacing w:beforeLines="40" w:before="40" w:beforeAutospacing="0" w:afterLines="40" w:after="40" w:afterAutospacing="0"/>
      </w:pPr>
      <w:tblPr/>
      <w:tcPr>
        <w:shd w:val="clear" w:color="auto" w:fill="B8E2CF"/>
      </w:tcPr>
    </w:tblStylePr>
    <w:tblStylePr w:type="band2Horz">
      <w:pPr>
        <w:jc w:val="left"/>
      </w:pPr>
      <w:rPr>
        <w:rFonts w:ascii="Chronicle Text G1" w:hAnsi="Chronicle Text G1"/>
        <w:color w:val="000000" w:themeColor="text1"/>
        <w:sz w:val="16"/>
      </w:rPr>
      <w:tblPr/>
      <w:tcPr>
        <w:shd w:val="clear" w:color="auto" w:fill="FFFFFF" w:themeFill="background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9475D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ColorfulGrid-Accent6">
    <w:name w:val="Colorful Grid Accent 6"/>
    <w:basedOn w:val="TableNormal"/>
    <w:uiPriority w:val="73"/>
    <w:rsid w:val="007201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bodyregular">
    <w:name w:val="body_regular"/>
    <w:uiPriority w:val="99"/>
    <w:rsid w:val="005355BA"/>
    <w:rPr>
      <w:rFonts w:ascii="Sabon-RomanOsF" w:hAnsi="Sabon-RomanOsF" w:cs="Sabon-RomanOsF"/>
      <w:color w:val="000000"/>
      <w:spacing w:val="0"/>
      <w:sz w:val="18"/>
      <w:szCs w:val="18"/>
      <w:u w:val="none"/>
      <w:vertAlign w:val="baseline"/>
      <w:lang w:val="en-GB"/>
    </w:rPr>
  </w:style>
  <w:style w:type="character" w:styleId="Hyperlink">
    <w:name w:val="Hyperlink"/>
    <w:basedOn w:val="DefaultParagraphFont"/>
    <w:uiPriority w:val="99"/>
    <w:unhideWhenUsed/>
    <w:rsid w:val="0079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etp4hpc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FDA2B-E301-4C87-AB8F-B6F14668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Building Globally  Competitive European HPC Technology</vt:lpstr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Globally  Competitive European HPC Technology</dc:title>
  <dc:creator>User</dc:creator>
  <cp:lastModifiedBy>Catherine Gleeson</cp:lastModifiedBy>
  <cp:revision>5</cp:revision>
  <cp:lastPrinted>2016-11-17T16:48:00Z</cp:lastPrinted>
  <dcterms:created xsi:type="dcterms:W3CDTF">2017-02-15T12:34:00Z</dcterms:created>
  <dcterms:modified xsi:type="dcterms:W3CDTF">2017-03-07T12:02:00Z</dcterms:modified>
</cp:coreProperties>
</file>